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D59" w:rsidRDefault="004317BF"/>
    <w:p w:rsidR="004317BF" w:rsidRDefault="004317BF" w:rsidP="004317BF"/>
    <w:p w:rsidR="004317BF" w:rsidRPr="004317BF" w:rsidRDefault="004317BF" w:rsidP="004317BF">
      <w:pPr>
        <w:spacing w:before="100" w:beforeAutospacing="1" w:after="100" w:afterAutospacing="1"/>
      </w:pPr>
      <w:r w:rsidRPr="004317BF">
        <w:rPr>
          <w:b/>
        </w:rPr>
        <w:t>Simon, der Glückliche- ein Glücksfall für die Fachakademie für Sozialpädagogik Nürnberger Land</w:t>
      </w:r>
      <w:r w:rsidRPr="004317BF">
        <w:rPr>
          <w:b/>
        </w:rPr>
        <w:br/>
      </w:r>
      <w:r w:rsidRPr="004317BF">
        <w:t>Presseartikel vom 6.7.2018</w:t>
      </w:r>
      <w:r>
        <w:t xml:space="preserve">, </w:t>
      </w:r>
      <w:bookmarkStart w:id="0" w:name="_GoBack"/>
      <w:bookmarkEnd w:id="0"/>
      <w:r w:rsidRPr="004317BF">
        <w:t>„Der Bote“</w:t>
      </w:r>
      <w:r w:rsidRPr="004317BF">
        <w:t xml:space="preserve"> </w:t>
      </w:r>
    </w:p>
    <w:p w:rsidR="004317BF" w:rsidRPr="004317BF" w:rsidRDefault="004317BF" w:rsidP="004317BF">
      <w:pPr>
        <w:tabs>
          <w:tab w:val="left" w:pos="2415"/>
        </w:tabs>
      </w:pPr>
      <w:r w:rsidRPr="004317BF">
        <w:rPr>
          <w:noProof/>
        </w:rPr>
        <w:drawing>
          <wp:inline distT="0" distB="0" distL="0" distR="0">
            <wp:extent cx="5354959" cy="628523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941" cy="628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7BF" w:rsidRPr="004317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BF"/>
    <w:rsid w:val="000255EA"/>
    <w:rsid w:val="000B720C"/>
    <w:rsid w:val="00197116"/>
    <w:rsid w:val="004317BF"/>
    <w:rsid w:val="006F3B58"/>
    <w:rsid w:val="00D37819"/>
    <w:rsid w:val="00D63FC9"/>
    <w:rsid w:val="00DE7569"/>
    <w:rsid w:val="00E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DCAE"/>
  <w15:chartTrackingRefBased/>
  <w15:docId w15:val="{2DFBF09A-E0F9-4F10-A0C6-A74633D8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3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Hoffmann</dc:creator>
  <cp:keywords/>
  <dc:description/>
  <cp:lastModifiedBy>Tanja Hoffmann</cp:lastModifiedBy>
  <cp:revision>1</cp:revision>
  <dcterms:created xsi:type="dcterms:W3CDTF">2018-11-13T07:04:00Z</dcterms:created>
  <dcterms:modified xsi:type="dcterms:W3CDTF">2018-11-13T07:09:00Z</dcterms:modified>
</cp:coreProperties>
</file>